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62" w:rsidRDefault="00237E62" w:rsidP="00237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237E6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работы </w:t>
      </w:r>
      <w:r w:rsidRPr="00237E6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застрахованных лиц на портале </w:t>
      </w:r>
      <w:proofErr w:type="spellStart"/>
      <w:r w:rsidRPr="00237E6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Госуслуг</w:t>
      </w:r>
      <w:proofErr w:type="spellEnd"/>
      <w:r w:rsidRPr="00237E6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 xml:space="preserve"> </w:t>
      </w:r>
    </w:p>
    <w:p w:rsidR="00237E62" w:rsidRPr="00237E62" w:rsidRDefault="00237E62" w:rsidP="00237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с сервисами </w:t>
      </w:r>
      <w:r w:rsidRPr="00237E6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ОМС и прикрепления к поликлинике 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услуг для застрахованных в системе ОМС теперь доступны следующие сервисы: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учет в качестве застрахованного лица в системе ОМС;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 страховании застрахованного лица в системе ОМС;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 прикреплении застрахованного лица к медицинской организации;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(замена) страховой медицинской организации;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об оказанных медицинских услугах;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действия полиса обязательного медицинского страхования;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на учете застрахованного лица в системе обязательного медицинского страхования.</w:t>
      </w:r>
    </w:p>
    <w:p w:rsidR="00A04CAC" w:rsidRPr="004C6593" w:rsidRDefault="00A04CAC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новыми сервисами могут пользователи портала </w:t>
      </w:r>
      <w:proofErr w:type="spellStart"/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подтвержденной учетной записью. Также </w:t>
      </w:r>
      <w:r w:rsidRPr="004C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застрахованные должны дать согласие на получение обновленных данных от Федерального фонда ОМС и актуализировать сведения о документах, удостоверяющих личность и СНИЛС</w:t>
      </w:r>
      <w:r w:rsidR="00D269DE" w:rsidRPr="004C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совей страховой медицинской организации</w:t>
      </w:r>
      <w:r w:rsidRPr="004C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5F34" w:rsidRPr="004C6593" w:rsidRDefault="009F5F34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того, чтобы появились данные полиса ОМС и прикрепления к поликлинике на портале </w:t>
      </w:r>
      <w:proofErr w:type="spellStart"/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Госуслуг</w:t>
      </w:r>
      <w:proofErr w:type="spellEnd"/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необходимо: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в верхнем правом углу портала </w:t>
      </w:r>
      <w:proofErr w:type="spellStart"/>
      <w:r w:rsidRPr="004C6593">
        <w:rPr>
          <w:rFonts w:ascii="Times New Roman" w:hAnsi="Times New Roman" w:cs="Times New Roman"/>
          <w:iCs/>
          <w:sz w:val="24"/>
          <w:szCs w:val="24"/>
        </w:rPr>
        <w:t>Госуслуг</w:t>
      </w:r>
      <w:proofErr w:type="spellEnd"/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в меню пользователя выбрать пункт </w:t>
      </w:r>
      <w:r w:rsidRPr="004C6593">
        <w:rPr>
          <w:rFonts w:ascii="Times New Roman" w:hAnsi="Times New Roman" w:cs="Times New Roman"/>
          <w:b/>
          <w:iCs/>
          <w:sz w:val="24"/>
          <w:szCs w:val="24"/>
        </w:rPr>
        <w:t>«Профиль»</w:t>
      </w:r>
      <w:r w:rsidRPr="004C6593">
        <w:rPr>
          <w:rFonts w:ascii="Times New Roman" w:hAnsi="Times New Roman" w:cs="Times New Roman"/>
          <w:iCs/>
          <w:sz w:val="24"/>
          <w:szCs w:val="24"/>
        </w:rPr>
        <w:t>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выбрать 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Документы и данные</w:t>
      </w:r>
      <w:r w:rsidRPr="004C6593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далее выбрать 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Здоровье</w:t>
      </w:r>
      <w:r w:rsidRPr="004C6593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выбрать подпункт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Полис ОМС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» и </w:t>
      </w:r>
      <w:r w:rsidRPr="004C6593">
        <w:rPr>
          <w:rFonts w:ascii="Times New Roman" w:hAnsi="Times New Roman" w:cs="Times New Roman"/>
          <w:b/>
          <w:iCs/>
          <w:sz w:val="24"/>
          <w:szCs w:val="24"/>
        </w:rPr>
        <w:t>«Прикрепление к поликлинике»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После временной промежуток (от 15 минут до 5 суток) </w:t>
      </w:r>
      <w:r w:rsidRPr="004C6593">
        <w:rPr>
          <w:rFonts w:ascii="Times New Roman" w:hAnsi="Times New Roman" w:cs="Times New Roman"/>
          <w:bCs/>
          <w:iCs/>
          <w:sz w:val="24"/>
          <w:szCs w:val="24"/>
        </w:rPr>
        <w:t>при наличии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всех актуальных сведений появится номер полиса и наименование медицинской организации, к которой Вы прикреплены.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После этого можно сформировать 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выписку полиса ОМС со штрих-кодом 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и скачать копию выписки в 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Pr="004C6593">
        <w:rPr>
          <w:rFonts w:ascii="Times New Roman" w:hAnsi="Times New Roman" w:cs="Times New Roman"/>
          <w:iCs/>
          <w:sz w:val="24"/>
          <w:szCs w:val="24"/>
        </w:rPr>
        <w:t>-формате.</w:t>
      </w:r>
    </w:p>
    <w:p w:rsidR="00D269DE" w:rsidRPr="004C6593" w:rsidRDefault="00054A4F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того, чтобы </w:t>
      </w: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актуализировать данные</w:t>
      </w: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полис</w:t>
      </w:r>
      <w:r w:rsidR="009F5F34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ОМС </w:t>
      </w:r>
      <w:r w:rsidR="009F5F34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 прикрепления к поликлинике </w:t>
      </w:r>
      <w:r w:rsidR="00D269DE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необходимо обратиться в свою страховую медицинскую организацию для предоставление всех необходимых документов.</w:t>
      </w:r>
    </w:p>
    <w:p w:rsidR="00054A4F" w:rsidRPr="004C6593" w:rsidRDefault="00D269DE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 актуализации сведений в своей страховой медицинской организации </w:t>
      </w:r>
      <w:r w:rsidR="00054A4F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портале </w:t>
      </w:r>
      <w:proofErr w:type="spellStart"/>
      <w:r w:rsidR="00054A4F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Госуслуг</w:t>
      </w:r>
      <w:proofErr w:type="spellEnd"/>
      <w:r w:rsidR="00054A4F" w:rsidRPr="004C65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необходимо: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Отозвать согласие на обработку персональных данных</w:t>
      </w:r>
      <w:r w:rsidRPr="004C6593">
        <w:rPr>
          <w:sz w:val="24"/>
          <w:szCs w:val="24"/>
        </w:rPr>
        <w:t xml:space="preserve"> 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от Федерального фонда ОМС: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в верхнем правом портала </w:t>
      </w:r>
      <w:proofErr w:type="spellStart"/>
      <w:r w:rsidRPr="004C6593">
        <w:rPr>
          <w:rFonts w:ascii="Times New Roman" w:hAnsi="Times New Roman" w:cs="Times New Roman"/>
          <w:iCs/>
          <w:sz w:val="24"/>
          <w:szCs w:val="24"/>
        </w:rPr>
        <w:t>Госуслуг</w:t>
      </w:r>
      <w:proofErr w:type="spellEnd"/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в меню пользователя выбрать пункт «Профиль»;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 пункте «Согласие и доверенности» выбрать подпункт «Федеральный фонд обязательного медицинского страхования»;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выбрать пункт «Отозвать согласие»;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 окне «Отзыв согласия на обработку персональных данных» указать причину отзыва согласия и нажать пункт «Отозвать».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Выдержать временной промежуток (не менее 10 минут). 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</w:t>
      </w:r>
      <w:r w:rsidR="00D269DE"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Подать новый запрос на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269DE"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получение сведений полиса ОМС и прикрепления к поликлинике на портале </w:t>
      </w:r>
      <w:proofErr w:type="spellStart"/>
      <w:r w:rsidR="00D269DE"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Госуслуг</w:t>
      </w:r>
      <w:proofErr w:type="spellEnd"/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54A4F" w:rsidRPr="004C6593" w:rsidRDefault="00054A4F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в верхнем правом </w:t>
      </w:r>
      <w:r w:rsidR="009F5F34" w:rsidRPr="004C6593">
        <w:rPr>
          <w:rFonts w:ascii="Times New Roman" w:hAnsi="Times New Roman" w:cs="Times New Roman"/>
          <w:iCs/>
          <w:sz w:val="24"/>
          <w:szCs w:val="24"/>
        </w:rPr>
        <w:t xml:space="preserve">углу 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портала </w:t>
      </w:r>
      <w:proofErr w:type="spellStart"/>
      <w:r w:rsidRPr="004C6593">
        <w:rPr>
          <w:rFonts w:ascii="Times New Roman" w:hAnsi="Times New Roman" w:cs="Times New Roman"/>
          <w:iCs/>
          <w:sz w:val="24"/>
          <w:szCs w:val="24"/>
        </w:rPr>
        <w:t>Госуслуг</w:t>
      </w:r>
      <w:proofErr w:type="spellEnd"/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в меню пользователя выбрать пункт «Профиль»;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lastRenderedPageBreak/>
        <w:t>- выбрать 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Документы и данные</w:t>
      </w:r>
      <w:r w:rsidRPr="004C6593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далее выбрать 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Здоровье</w:t>
      </w:r>
      <w:r w:rsidRPr="004C6593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F5F34" w:rsidRPr="004C6593" w:rsidRDefault="009F5F34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 подпункте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Получите данные о полисе ОМС, прикреплении к поликлинике и оказанных услуг здравоохранения</w:t>
      </w:r>
      <w:r w:rsidRPr="004C6593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нажать </w:t>
      </w:r>
      <w:r w:rsidRPr="004C6593">
        <w:rPr>
          <w:rFonts w:ascii="Times New Roman" w:hAnsi="Times New Roman" w:cs="Times New Roman"/>
          <w:b/>
          <w:iCs/>
          <w:sz w:val="24"/>
          <w:szCs w:val="24"/>
        </w:rPr>
        <w:t>«Запросить»</w:t>
      </w:r>
    </w:p>
    <w:p w:rsidR="00D269DE" w:rsidRPr="004C6593" w:rsidRDefault="00D269DE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выбрать подпункт «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>Полис ОМС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» и </w:t>
      </w:r>
      <w:r w:rsidRPr="004C6593">
        <w:rPr>
          <w:rFonts w:ascii="Times New Roman" w:hAnsi="Times New Roman" w:cs="Times New Roman"/>
          <w:b/>
          <w:iCs/>
          <w:sz w:val="24"/>
          <w:szCs w:val="24"/>
        </w:rPr>
        <w:t>«Прикрепление к поликлинике»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После этого в «Профиле» в пункте «Согласие и доверенности» появится подпункт «Федеральный фонд обязательного медицинского страхования».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Если согласие не появилось, то необходимо: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в верхнем правом портала </w:t>
      </w:r>
      <w:proofErr w:type="spellStart"/>
      <w:r w:rsidRPr="004C6593">
        <w:rPr>
          <w:rFonts w:ascii="Times New Roman" w:hAnsi="Times New Roman" w:cs="Times New Roman"/>
          <w:iCs/>
          <w:sz w:val="24"/>
          <w:szCs w:val="24"/>
        </w:rPr>
        <w:t>Госуслуг</w:t>
      </w:r>
      <w:proofErr w:type="spellEnd"/>
      <w:r w:rsidRPr="004C6593">
        <w:rPr>
          <w:rFonts w:ascii="Times New Roman" w:hAnsi="Times New Roman" w:cs="Times New Roman"/>
          <w:iCs/>
          <w:sz w:val="24"/>
          <w:szCs w:val="24"/>
        </w:rPr>
        <w:t xml:space="preserve"> в меню пользователя выбрать пункт «Профиль»;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 пункте «Согласие и доверенности» выбрать закладку «Согласия», в котором выбрать пункт «Перейти к согласию»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выбрать подпункт «Федеральный фонд обязательного медицинского страхования»;</w:t>
      </w:r>
    </w:p>
    <w:p w:rsidR="004C6593" w:rsidRPr="004C6593" w:rsidRDefault="004C6593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>- в самом низу окна «Списка перечисленных ведомств на получение, хранение и обновление ваших данных в личном кабинете» нажать пункт «Разрешить».</w:t>
      </w:r>
    </w:p>
    <w:p w:rsidR="00D269DE" w:rsidRPr="004C6593" w:rsidRDefault="003A50BC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0BC">
        <w:rPr>
          <w:rFonts w:ascii="Times New Roman" w:hAnsi="Times New Roman" w:cs="Times New Roman"/>
          <w:iCs/>
          <w:sz w:val="24"/>
          <w:szCs w:val="24"/>
        </w:rPr>
        <w:t xml:space="preserve">После временного промежутка </w:t>
      </w:r>
      <w:r w:rsidR="00D269DE" w:rsidRPr="004C6593">
        <w:rPr>
          <w:rFonts w:ascii="Times New Roman" w:hAnsi="Times New Roman" w:cs="Times New Roman"/>
          <w:iCs/>
          <w:sz w:val="24"/>
          <w:szCs w:val="24"/>
        </w:rPr>
        <w:t xml:space="preserve">(от 15 минут до 5 суток) </w:t>
      </w:r>
      <w:r w:rsidR="00D269DE" w:rsidRPr="004C6593">
        <w:rPr>
          <w:rFonts w:ascii="Times New Roman" w:hAnsi="Times New Roman" w:cs="Times New Roman"/>
          <w:bCs/>
          <w:iCs/>
          <w:sz w:val="24"/>
          <w:szCs w:val="24"/>
        </w:rPr>
        <w:t>при наличии</w:t>
      </w:r>
      <w:r w:rsidR="00D269DE" w:rsidRPr="004C6593">
        <w:rPr>
          <w:rFonts w:ascii="Times New Roman" w:hAnsi="Times New Roman" w:cs="Times New Roman"/>
          <w:iCs/>
          <w:sz w:val="24"/>
          <w:szCs w:val="24"/>
        </w:rPr>
        <w:t xml:space="preserve"> всех актуальных сведений появится номер полиса и наименование медицинской организации, к которой Вы прикреплены.</w:t>
      </w:r>
    </w:p>
    <w:p w:rsidR="00D269DE" w:rsidRPr="004C6593" w:rsidRDefault="00D269DE" w:rsidP="004C659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После этого можно сформировать </w:t>
      </w:r>
      <w:r w:rsidRPr="004C65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выписку полиса ОМС со штрих-кодом </w:t>
      </w:r>
      <w:r w:rsidRPr="004C6593">
        <w:rPr>
          <w:rFonts w:ascii="Times New Roman" w:hAnsi="Times New Roman" w:cs="Times New Roman"/>
          <w:iCs/>
          <w:sz w:val="24"/>
          <w:szCs w:val="24"/>
        </w:rPr>
        <w:t xml:space="preserve">и скачать копию выписки в </w:t>
      </w:r>
      <w:r w:rsidRPr="004C6593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Pr="004C6593">
        <w:rPr>
          <w:rFonts w:ascii="Times New Roman" w:hAnsi="Times New Roman" w:cs="Times New Roman"/>
          <w:iCs/>
          <w:sz w:val="24"/>
          <w:szCs w:val="24"/>
        </w:rPr>
        <w:t>-формате.</w:t>
      </w:r>
    </w:p>
    <w:p w:rsidR="00054A4F" w:rsidRPr="004C6593" w:rsidRDefault="00054A4F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«Новые сервисы ОМС позволяют значительно упростить взаимодействие всех участников системы обязательного медицинского страхования. И самое важное, делает ближе и комфортнее систему ОМС для застрахованных, дает им возможность получить услуги без обращения в различные инстанции», - отметил Председатель ФОМС Илья </w:t>
      </w:r>
      <w:proofErr w:type="spellStart"/>
      <w:r w:rsidRPr="004C6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Баланин</w:t>
      </w:r>
      <w:proofErr w:type="spellEnd"/>
      <w:r w:rsidRPr="004C6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69DE" w:rsidRPr="004C6593" w:rsidRDefault="00054A4F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всем застрахованным в системе обязательного медицинского страхования, актуализировавшим свои данные на портале </w:t>
      </w:r>
      <w:proofErr w:type="spellStart"/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стали доступны цифровые полисы ОМС. Теперь для получения помощи в медицинской организации достаточно предъявить паспорт или свидетельство о рождении для детей до 14 лет. </w:t>
      </w:r>
    </w:p>
    <w:p w:rsidR="004C6593" w:rsidRDefault="004C6593" w:rsidP="004C6593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AB4AD0" wp14:editId="4A61FB42">
            <wp:simplePos x="0" y="0"/>
            <wp:positionH relativeFrom="margin">
              <wp:posOffset>823326</wp:posOffset>
            </wp:positionH>
            <wp:positionV relativeFrom="paragraph">
              <wp:posOffset>618737</wp:posOffset>
            </wp:positionV>
            <wp:extent cx="5504363" cy="3058317"/>
            <wp:effectExtent l="0" t="0" r="1270" b="8890"/>
            <wp:wrapTight wrapText="bothSides">
              <wp:wrapPolygon edited="0">
                <wp:start x="0" y="0"/>
                <wp:lineTo x="0" y="21528"/>
                <wp:lineTo x="21530" y="21528"/>
                <wp:lineTo x="21530" y="0"/>
                <wp:lineTo x="0" y="0"/>
              </wp:wrapPolygon>
            </wp:wrapTight>
            <wp:docPr id="1" name="Рисунок 1" descr="M:\Управление организации ОМС\Пшеничникова Клавдия Николаевна\e5757fd87a87c6cc44cd1c60e1e2a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Управление организации ОМС\Пшеничникова Клавдия Николаевна\e5757fd87a87c6cc44cd1c60e1e2a5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63" cy="30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A4F" w:rsidRPr="004C6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можно показать цифровой документ на экране телефона, а при онлайн-записи к врачу или прикреплении к поликлинике данные о полисе будут «подтягиваться» автоматически из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кабинета.</w:t>
      </w:r>
      <w:r w:rsidRPr="004C65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4A4F" w:rsidRPr="00D269DE" w:rsidRDefault="00054A4F" w:rsidP="00054A4F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AC" w:rsidRPr="00D269DE" w:rsidRDefault="00A04CAC" w:rsidP="00D269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A04CAC" w:rsidRPr="00D269DE" w:rsidSect="004F0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AC"/>
    <w:rsid w:val="00054A4F"/>
    <w:rsid w:val="00237E62"/>
    <w:rsid w:val="003A50BC"/>
    <w:rsid w:val="00454728"/>
    <w:rsid w:val="004C6593"/>
    <w:rsid w:val="004F00C5"/>
    <w:rsid w:val="009F5F34"/>
    <w:rsid w:val="00A04CAC"/>
    <w:rsid w:val="00D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FBF5-1A3E-4B08-BDC9-F069411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A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65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Огиенко Анастасия Олеговна</cp:lastModifiedBy>
  <cp:revision>5</cp:revision>
  <dcterms:created xsi:type="dcterms:W3CDTF">2023-01-18T13:36:00Z</dcterms:created>
  <dcterms:modified xsi:type="dcterms:W3CDTF">2023-01-23T06:36:00Z</dcterms:modified>
</cp:coreProperties>
</file>