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29" w:rsidRPr="00167B29" w:rsidRDefault="00167B29" w:rsidP="0016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167B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67B29" w:rsidRPr="00167B29" w:rsidRDefault="00167B29" w:rsidP="00167B29">
      <w:pPr>
        <w:suppressAutoHyphens/>
        <w:spacing w:after="0" w:line="240" w:lineRule="auto"/>
        <w:ind w:left="4536" w:right="2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7B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Комиссии </w:t>
      </w:r>
      <w:r w:rsidRPr="00167B2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по разработке территориальной программы обязательного медицинского страхования </w:t>
      </w:r>
      <w:r w:rsidRPr="00167B2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Костромской области</w:t>
      </w:r>
    </w:p>
    <w:p w:rsidR="00167B29" w:rsidRPr="00167B29" w:rsidRDefault="00167B29" w:rsidP="00167B29">
      <w:pPr>
        <w:shd w:val="clear" w:color="auto" w:fill="FFFFFF"/>
        <w:tabs>
          <w:tab w:val="left" w:pos="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6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4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B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DC72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36C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6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B36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B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207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9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(протокол № </w:t>
      </w:r>
      <w:r w:rsidR="00FB36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7B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67B29" w:rsidRDefault="00167B29" w:rsidP="00714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B29" w:rsidRDefault="00167B29" w:rsidP="00714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298" w:rsidRDefault="007144D8" w:rsidP="00714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714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144D8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144D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144D8" w:rsidRDefault="003A4577" w:rsidP="00714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</w:t>
      </w:r>
      <w:r w:rsidR="00B60A9F">
        <w:rPr>
          <w:rFonts w:ascii="Times New Roman" w:hAnsi="Times New Roman" w:cs="Times New Roman"/>
          <w:sz w:val="28"/>
          <w:szCs w:val="28"/>
        </w:rPr>
        <w:t xml:space="preserve"> и формированию</w:t>
      </w:r>
      <w:r w:rsidR="007144D8" w:rsidRPr="007144D8">
        <w:rPr>
          <w:rFonts w:ascii="Times New Roman" w:hAnsi="Times New Roman" w:cs="Times New Roman"/>
          <w:sz w:val="28"/>
          <w:szCs w:val="28"/>
        </w:rPr>
        <w:t xml:space="preserve"> тарифного соглашения </w:t>
      </w:r>
    </w:p>
    <w:p w:rsidR="007144D8" w:rsidRDefault="007144D8" w:rsidP="00714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4D8">
        <w:rPr>
          <w:rFonts w:ascii="Times New Roman" w:hAnsi="Times New Roman" w:cs="Times New Roman"/>
          <w:sz w:val="28"/>
          <w:szCs w:val="28"/>
        </w:rPr>
        <w:t>при Комиссии по разработке территориальной программы обязательного медицинского страхования</w:t>
      </w:r>
    </w:p>
    <w:p w:rsidR="007144D8" w:rsidRDefault="007144D8" w:rsidP="00714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6"/>
        <w:gridCol w:w="5953"/>
      </w:tblGrid>
      <w:tr w:rsidR="008A705E" w:rsidTr="005B03C5">
        <w:tc>
          <w:tcPr>
            <w:tcW w:w="3227" w:type="dxa"/>
          </w:tcPr>
          <w:p w:rsidR="00FB36C7" w:rsidRDefault="00FB36C7" w:rsidP="00FB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C7">
              <w:rPr>
                <w:rFonts w:ascii="Times New Roman" w:hAnsi="Times New Roman" w:cs="Times New Roman"/>
                <w:sz w:val="28"/>
                <w:szCs w:val="28"/>
              </w:rPr>
              <w:t>Молчанов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A705E" w:rsidRPr="007144D8" w:rsidRDefault="00FB36C7" w:rsidP="00FB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C7">
              <w:rPr>
                <w:rFonts w:ascii="Times New Roman" w:hAnsi="Times New Roman" w:cs="Times New Roman"/>
                <w:sz w:val="28"/>
                <w:szCs w:val="28"/>
              </w:rPr>
              <w:t>Надежд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36C7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8A705E" w:rsidRDefault="008A705E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A705E" w:rsidRDefault="00FB36C7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FB36C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департамента здравоохранения Костромской области</w:t>
            </w:r>
            <w:r w:rsidR="008A705E"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</w:p>
          <w:p w:rsidR="008A705E" w:rsidRPr="007144D8" w:rsidRDefault="008A705E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05E" w:rsidTr="005B03C5">
        <w:tc>
          <w:tcPr>
            <w:tcW w:w="3227" w:type="dxa"/>
          </w:tcPr>
          <w:p w:rsidR="008A705E" w:rsidRDefault="008A705E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4D8">
              <w:rPr>
                <w:rFonts w:ascii="Times New Roman" w:hAnsi="Times New Roman" w:cs="Times New Roman"/>
                <w:sz w:val="28"/>
                <w:szCs w:val="28"/>
              </w:rPr>
              <w:t>Геннадьев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14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05E" w:rsidRDefault="008A705E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D8">
              <w:rPr>
                <w:rFonts w:ascii="Times New Roman" w:hAnsi="Times New Roman" w:cs="Times New Roman"/>
                <w:sz w:val="28"/>
                <w:szCs w:val="28"/>
              </w:rPr>
              <w:t>Людмил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44D8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8A705E" w:rsidRDefault="008A705E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A705E" w:rsidRDefault="008A705E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7144D8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финансово-экономического управления ТФОМС Костромской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Рабочей группы</w:t>
            </w:r>
          </w:p>
          <w:p w:rsidR="008A705E" w:rsidRDefault="008A705E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05E" w:rsidTr="005B03C5">
        <w:tc>
          <w:tcPr>
            <w:tcW w:w="3227" w:type="dxa"/>
          </w:tcPr>
          <w:p w:rsidR="008A705E" w:rsidRDefault="008A705E" w:rsidP="00CC5BA2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4D8">
              <w:rPr>
                <w:rFonts w:ascii="Times New Roman" w:hAnsi="Times New Roman" w:cs="Times New Roman"/>
                <w:sz w:val="28"/>
                <w:szCs w:val="28"/>
              </w:rPr>
              <w:t>Брыченко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14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05E" w:rsidRDefault="008A705E" w:rsidP="00CC5BA2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D8">
              <w:rPr>
                <w:rFonts w:ascii="Times New Roman" w:hAnsi="Times New Roman" w:cs="Times New Roman"/>
                <w:sz w:val="28"/>
                <w:szCs w:val="28"/>
              </w:rPr>
              <w:t>Марин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44D8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8A705E" w:rsidRDefault="008A705E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A705E" w:rsidRDefault="008A705E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7144D8">
              <w:rPr>
                <w:rFonts w:ascii="Times New Roman" w:hAnsi="Times New Roman" w:cs="Times New Roman"/>
                <w:sz w:val="28"/>
                <w:szCs w:val="28"/>
              </w:rPr>
              <w:t xml:space="preserve"> отдела тарифного регулирования ТФОМС Костромской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  <w:p w:rsidR="008A705E" w:rsidRDefault="008A705E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05E" w:rsidTr="005B03C5">
        <w:tc>
          <w:tcPr>
            <w:tcW w:w="3227" w:type="dxa"/>
          </w:tcPr>
          <w:p w:rsidR="008A705E" w:rsidRDefault="008A705E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Башмакова </w:t>
            </w:r>
          </w:p>
          <w:p w:rsidR="008A705E" w:rsidRPr="007144D8" w:rsidRDefault="008A705E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Валерьевна</w:t>
            </w:r>
          </w:p>
        </w:tc>
        <w:tc>
          <w:tcPr>
            <w:tcW w:w="426" w:type="dxa"/>
          </w:tcPr>
          <w:p w:rsidR="008A705E" w:rsidRDefault="008A705E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A705E" w:rsidRDefault="008A705E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ОГБУЗ «Окружная больница Костромского округа № 1» по экономическим вопросам</w:t>
            </w:r>
          </w:p>
          <w:p w:rsidR="008A705E" w:rsidRPr="007144D8" w:rsidRDefault="008A705E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3C5" w:rsidTr="005B03C5">
        <w:tc>
          <w:tcPr>
            <w:tcW w:w="3227" w:type="dxa"/>
          </w:tcPr>
          <w:p w:rsidR="005B03C5" w:rsidRDefault="005B03C5" w:rsidP="006A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3C5">
              <w:rPr>
                <w:rFonts w:ascii="Times New Roman" w:hAnsi="Times New Roman" w:cs="Times New Roman"/>
                <w:sz w:val="28"/>
                <w:szCs w:val="28"/>
              </w:rPr>
              <w:t>Гузанов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5B03C5" w:rsidRPr="007144D8" w:rsidRDefault="005B03C5" w:rsidP="006A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3C5">
              <w:rPr>
                <w:rFonts w:ascii="Times New Roman" w:hAnsi="Times New Roman" w:cs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03C5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5B03C5" w:rsidRPr="000B0215" w:rsidRDefault="005B03C5" w:rsidP="006A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2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B03C5" w:rsidRPr="000B0215" w:rsidRDefault="005B03C5" w:rsidP="006A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215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медицинской помощи детям и службы родовспоможения департамента здравоохранения Костромской области</w:t>
            </w:r>
          </w:p>
          <w:p w:rsidR="005B03C5" w:rsidRPr="000B0215" w:rsidRDefault="005B03C5" w:rsidP="006A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3C5" w:rsidTr="005B03C5">
        <w:tc>
          <w:tcPr>
            <w:tcW w:w="3227" w:type="dxa"/>
          </w:tcPr>
          <w:p w:rsidR="005B03C5" w:rsidRDefault="005B03C5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Иванушкина </w:t>
            </w:r>
          </w:p>
          <w:p w:rsidR="005B03C5" w:rsidRPr="007144D8" w:rsidRDefault="005B03C5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426" w:type="dxa"/>
          </w:tcPr>
          <w:p w:rsidR="005B03C5" w:rsidRDefault="005B03C5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953" w:type="dxa"/>
          </w:tcPr>
          <w:p w:rsidR="005B03C5" w:rsidRDefault="005B03C5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ОГБУЗ «Городская больница г. Костромы» по экономическим вопросам</w:t>
            </w:r>
          </w:p>
          <w:p w:rsidR="005B03C5" w:rsidRPr="007144D8" w:rsidRDefault="005B03C5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3C5" w:rsidTr="005B03C5">
        <w:tc>
          <w:tcPr>
            <w:tcW w:w="3227" w:type="dxa"/>
          </w:tcPr>
          <w:p w:rsidR="005B03C5" w:rsidRDefault="005B03C5" w:rsidP="006A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</w:t>
            </w:r>
          </w:p>
          <w:p w:rsidR="005B03C5" w:rsidRDefault="005B03C5" w:rsidP="006A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3C5">
              <w:rPr>
                <w:rFonts w:ascii="Times New Roman" w:hAnsi="Times New Roman" w:cs="Times New Roman"/>
                <w:sz w:val="28"/>
                <w:szCs w:val="28"/>
              </w:rPr>
              <w:t>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03C5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5B03C5" w:rsidRDefault="005B03C5" w:rsidP="006A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B03C5" w:rsidRDefault="005B03C5" w:rsidP="006A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организации медицинской помощи и профилактической работы департамента здравоохранения Костромской области</w:t>
            </w:r>
          </w:p>
          <w:p w:rsidR="005B03C5" w:rsidRDefault="005B03C5" w:rsidP="006A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3C5" w:rsidTr="005B03C5">
        <w:tc>
          <w:tcPr>
            <w:tcW w:w="3227" w:type="dxa"/>
          </w:tcPr>
          <w:p w:rsidR="005B03C5" w:rsidRDefault="005B03C5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Хабарова </w:t>
            </w:r>
          </w:p>
          <w:p w:rsidR="005B03C5" w:rsidRPr="007144D8" w:rsidRDefault="005B03C5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Анна Георгиевна</w:t>
            </w:r>
          </w:p>
        </w:tc>
        <w:tc>
          <w:tcPr>
            <w:tcW w:w="426" w:type="dxa"/>
          </w:tcPr>
          <w:p w:rsidR="005B03C5" w:rsidRDefault="005B03C5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953" w:type="dxa"/>
          </w:tcPr>
          <w:p w:rsidR="005B03C5" w:rsidRDefault="005B03C5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ОГБУЗ «Костромская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областная клиническая больница имени Королева Е.И.» по экономическим вопросам</w:t>
            </w:r>
          </w:p>
          <w:p w:rsidR="005B03C5" w:rsidRPr="007144D8" w:rsidRDefault="005B03C5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3C5" w:rsidTr="005B03C5">
        <w:tc>
          <w:tcPr>
            <w:tcW w:w="3227" w:type="dxa"/>
          </w:tcPr>
          <w:p w:rsidR="005B03C5" w:rsidRDefault="005B03C5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Чичерин </w:t>
            </w:r>
          </w:p>
          <w:p w:rsidR="005B03C5" w:rsidRDefault="005B03C5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D8">
              <w:rPr>
                <w:rFonts w:ascii="Times New Roman" w:hAnsi="Times New Roman" w:cs="Times New Roman"/>
                <w:sz w:val="28"/>
                <w:szCs w:val="28"/>
              </w:rPr>
              <w:t>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144D8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426" w:type="dxa"/>
          </w:tcPr>
          <w:p w:rsidR="005B03C5" w:rsidRPr="007144D8" w:rsidRDefault="005B03C5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B03C5" w:rsidRDefault="005B03C5" w:rsidP="00CC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D8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144D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44D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ТФОМС Костромской области</w:t>
            </w:r>
          </w:p>
        </w:tc>
      </w:tr>
    </w:tbl>
    <w:p w:rsidR="007144D8" w:rsidRPr="007144D8" w:rsidRDefault="007144D8" w:rsidP="007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44D8" w:rsidRPr="0071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15"/>
    <w:rsid w:val="000B0215"/>
    <w:rsid w:val="00167B29"/>
    <w:rsid w:val="0026018C"/>
    <w:rsid w:val="002C666E"/>
    <w:rsid w:val="003A4577"/>
    <w:rsid w:val="003D485A"/>
    <w:rsid w:val="00446AE7"/>
    <w:rsid w:val="00451FE3"/>
    <w:rsid w:val="00490844"/>
    <w:rsid w:val="004D6B15"/>
    <w:rsid w:val="004F48E1"/>
    <w:rsid w:val="0057180A"/>
    <w:rsid w:val="005B03C5"/>
    <w:rsid w:val="006565CA"/>
    <w:rsid w:val="006B4298"/>
    <w:rsid w:val="007144D8"/>
    <w:rsid w:val="00732621"/>
    <w:rsid w:val="00872327"/>
    <w:rsid w:val="008A705E"/>
    <w:rsid w:val="008C5A14"/>
    <w:rsid w:val="008E4785"/>
    <w:rsid w:val="00983DD4"/>
    <w:rsid w:val="00A959E5"/>
    <w:rsid w:val="00AB3142"/>
    <w:rsid w:val="00AD4ABE"/>
    <w:rsid w:val="00B60A9F"/>
    <w:rsid w:val="00B75B3C"/>
    <w:rsid w:val="00B87B9E"/>
    <w:rsid w:val="00BD16B5"/>
    <w:rsid w:val="00BE5887"/>
    <w:rsid w:val="00CC5BA2"/>
    <w:rsid w:val="00D0564C"/>
    <w:rsid w:val="00D2077A"/>
    <w:rsid w:val="00D660CA"/>
    <w:rsid w:val="00DC131D"/>
    <w:rsid w:val="00DC722F"/>
    <w:rsid w:val="00FB34EF"/>
    <w:rsid w:val="00FB36C7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Брыченкова Марина Евгеньевна</dc:creator>
  <cp:lastModifiedBy>Брыченкова Марина Евгеньевна</cp:lastModifiedBy>
  <cp:revision>2</cp:revision>
  <dcterms:created xsi:type="dcterms:W3CDTF">2022-04-13T11:37:00Z</dcterms:created>
  <dcterms:modified xsi:type="dcterms:W3CDTF">2022-04-13T11:37:00Z</dcterms:modified>
</cp:coreProperties>
</file>