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F3" w:rsidRDefault="00D314F3" w:rsidP="00D314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Информация</w:t>
      </w:r>
    </w:p>
    <w:p w:rsidR="00D314F3" w:rsidRDefault="00D314F3" w:rsidP="00D314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 xml:space="preserve"> о среднемесячной заработной плате директора, его заместителей и начальника отдела бухгалтерского учета и отчетности - главного бухгалтера ТФОМС Костромской области </w:t>
      </w:r>
    </w:p>
    <w:p w:rsidR="00D314F3" w:rsidRDefault="00D314F3" w:rsidP="00D314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за 20</w:t>
      </w:r>
      <w:r w:rsidR="00341763"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2</w:t>
      </w:r>
      <w:r w:rsidR="00B076E5"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 xml:space="preserve"> год</w:t>
      </w:r>
    </w:p>
    <w:p w:rsidR="00D314F3" w:rsidRDefault="00D314F3" w:rsidP="00D314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</w:p>
    <w:tbl>
      <w:tblPr>
        <w:tblStyle w:val="a3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3825"/>
        <w:gridCol w:w="1983"/>
      </w:tblGrid>
      <w:tr w:rsidR="00D314F3" w:rsidTr="00B076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ФИО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Должность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Среднемесячная зарплата, руб.</w:t>
            </w:r>
          </w:p>
        </w:tc>
      </w:tr>
      <w:tr w:rsidR="00D314F3" w:rsidTr="00B076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Николаев Владимир Евгеньевич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  <w:jc w:val="center"/>
            </w:pPr>
            <w:r>
              <w:t>Директор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341763" w:rsidP="00B076E5">
            <w:pPr>
              <w:spacing w:before="120" w:after="120" w:line="240" w:lineRule="auto"/>
              <w:jc w:val="center"/>
            </w:pPr>
            <w:r>
              <w:t>1</w:t>
            </w:r>
            <w:r w:rsidR="00B076E5">
              <w:t>22 618</w:t>
            </w:r>
            <w:r w:rsidR="00D314F3">
              <w:t>,</w:t>
            </w:r>
            <w:r w:rsidR="00B076E5">
              <w:t>35</w:t>
            </w:r>
          </w:p>
        </w:tc>
      </w:tr>
      <w:tr w:rsidR="00D314F3" w:rsidTr="00B076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3" w:rsidRDefault="00341763">
            <w:pPr>
              <w:spacing w:before="120" w:after="120" w:line="240" w:lineRule="auto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Чичерин Алексей Николаевич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  <w:jc w:val="center"/>
            </w:pPr>
            <w:r>
              <w:t>Первый 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B076E5" w:rsidP="00B076E5">
            <w:pPr>
              <w:spacing w:before="120" w:after="120" w:line="240" w:lineRule="auto"/>
              <w:jc w:val="center"/>
            </w:pPr>
            <w:r>
              <w:t>92 386</w:t>
            </w:r>
            <w:r w:rsidR="00D314F3">
              <w:t>,</w:t>
            </w:r>
            <w:r>
              <w:t>85</w:t>
            </w:r>
          </w:p>
        </w:tc>
      </w:tr>
      <w:tr w:rsidR="00D314F3" w:rsidTr="00B076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3" w:rsidRDefault="00341763">
            <w:pPr>
              <w:spacing w:line="240" w:lineRule="auto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</w:pPr>
            <w:r>
              <w:t>Громова Ольга Владимировна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Заместитель директора по финансово-экономической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3" w:rsidRDefault="00D314F3">
            <w:pPr>
              <w:spacing w:line="240" w:lineRule="auto"/>
              <w:jc w:val="center"/>
            </w:pPr>
          </w:p>
          <w:p w:rsidR="00D314F3" w:rsidRDefault="00341763" w:rsidP="00D314F3">
            <w:pPr>
              <w:spacing w:line="240" w:lineRule="auto"/>
              <w:jc w:val="center"/>
            </w:pPr>
            <w:r>
              <w:t>8</w:t>
            </w:r>
            <w:r w:rsidR="00B076E5">
              <w:t>7 216</w:t>
            </w:r>
            <w:r w:rsidR="00D314F3">
              <w:t>,</w:t>
            </w:r>
            <w:r>
              <w:t>8</w:t>
            </w:r>
            <w:r w:rsidR="00B076E5">
              <w:t>0</w:t>
            </w:r>
          </w:p>
          <w:p w:rsidR="00D314F3" w:rsidRDefault="00D314F3" w:rsidP="00D314F3">
            <w:pPr>
              <w:spacing w:line="240" w:lineRule="auto"/>
              <w:jc w:val="center"/>
            </w:pPr>
          </w:p>
        </w:tc>
      </w:tr>
      <w:tr w:rsidR="00D314F3" w:rsidTr="00B076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341763">
            <w:pPr>
              <w:spacing w:before="120" w:after="120" w:line="240" w:lineRule="auto"/>
            </w:pPr>
            <w:r>
              <w:t>4</w:t>
            </w:r>
            <w:r w:rsidR="00D314F3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Троицкая Валентина Сергеевна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63" w:rsidRDefault="00D314F3">
            <w:pPr>
              <w:spacing w:before="120" w:after="120" w:line="240" w:lineRule="auto"/>
              <w:jc w:val="center"/>
            </w:pPr>
            <w:r>
              <w:t xml:space="preserve">Заместитель директора </w:t>
            </w:r>
          </w:p>
          <w:p w:rsidR="00D314F3" w:rsidRDefault="00D314F3">
            <w:pPr>
              <w:spacing w:before="120" w:after="120" w:line="240" w:lineRule="auto"/>
              <w:jc w:val="center"/>
            </w:pPr>
            <w:r>
              <w:t xml:space="preserve">по ОМС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63" w:rsidRDefault="00341763" w:rsidP="00341763">
            <w:pPr>
              <w:spacing w:line="240" w:lineRule="auto"/>
              <w:jc w:val="center"/>
            </w:pPr>
          </w:p>
          <w:p w:rsidR="00D314F3" w:rsidRDefault="00341763" w:rsidP="00341763">
            <w:pPr>
              <w:spacing w:line="240" w:lineRule="auto"/>
              <w:jc w:val="center"/>
            </w:pPr>
            <w:r>
              <w:t>8</w:t>
            </w:r>
            <w:r w:rsidR="00B076E5">
              <w:t>9</w:t>
            </w:r>
            <w:r>
              <w:t xml:space="preserve"> </w:t>
            </w:r>
            <w:r w:rsidR="00B076E5">
              <w:t>130</w:t>
            </w:r>
            <w:r>
              <w:t>,</w:t>
            </w:r>
            <w:r w:rsidR="00B076E5">
              <w:t>77</w:t>
            </w:r>
          </w:p>
          <w:p w:rsidR="00341763" w:rsidRDefault="00341763" w:rsidP="00341763">
            <w:pPr>
              <w:spacing w:line="240" w:lineRule="auto"/>
              <w:jc w:val="center"/>
            </w:pPr>
          </w:p>
        </w:tc>
      </w:tr>
      <w:tr w:rsidR="00341763" w:rsidTr="00B076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63" w:rsidRDefault="00B076E5">
            <w:pPr>
              <w:spacing w:line="240" w:lineRule="auto"/>
            </w:pPr>
            <w:r>
              <w:t>5</w:t>
            </w:r>
            <w:r w:rsidR="00341763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63" w:rsidRDefault="00341763" w:rsidP="00341763">
            <w:pPr>
              <w:spacing w:line="240" w:lineRule="auto"/>
            </w:pPr>
            <w:r>
              <w:t>Рыбакова Нина Леонидовна</w:t>
            </w:r>
          </w:p>
          <w:p w:rsidR="00341763" w:rsidRDefault="00341763" w:rsidP="00B076E5">
            <w:pPr>
              <w:spacing w:line="240" w:lineRule="auto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63" w:rsidRDefault="00341763">
            <w:pPr>
              <w:spacing w:line="240" w:lineRule="auto"/>
              <w:jc w:val="center"/>
            </w:pPr>
            <w:r>
              <w:t>Начальник отдела бухгалтерского учета и отчетности – главный бухгалтер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63" w:rsidRDefault="00341763">
            <w:pPr>
              <w:spacing w:line="240" w:lineRule="auto"/>
              <w:jc w:val="center"/>
            </w:pPr>
          </w:p>
          <w:p w:rsidR="00341763" w:rsidRDefault="00341763" w:rsidP="00B076E5">
            <w:pPr>
              <w:spacing w:line="240" w:lineRule="auto"/>
              <w:jc w:val="center"/>
            </w:pPr>
            <w:r>
              <w:t>5</w:t>
            </w:r>
            <w:r w:rsidR="00B076E5">
              <w:t>6</w:t>
            </w:r>
            <w:r>
              <w:t> </w:t>
            </w:r>
            <w:r w:rsidR="00B076E5">
              <w:t>082</w:t>
            </w:r>
            <w:r>
              <w:t>,</w:t>
            </w:r>
            <w:r w:rsidR="00B076E5">
              <w:t>88</w:t>
            </w:r>
          </w:p>
        </w:tc>
      </w:tr>
    </w:tbl>
    <w:p w:rsidR="00D314F3" w:rsidRDefault="00D314F3" w:rsidP="00D314F3"/>
    <w:p w:rsidR="00D314F3" w:rsidRDefault="00D314F3" w:rsidP="00D31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Настоящая информация представлена в соответствии со ст. 349.5 Трудового кодекса Российской Федерации и Законом Костромской области от 01.02.2017 № 202-6-ЗКО "О некоторых вопросах регулирования трудовых отношений с руководителями, их заместителями, главными бухгалтерами территориального фонда обязательного медицинского страхования Костромской области, областных государственных учреждений, унитарных предприятий Костромской области, а также руководителями, их заместителями, главными бухгалтерами и заключающими трудовой договор членами коллегиальных исполнительных органов хозяйственных обществ»      </w:t>
      </w:r>
    </w:p>
    <w:p w:rsidR="00D314F3" w:rsidRDefault="00D314F3" w:rsidP="00D314F3"/>
    <w:p w:rsidR="0074390A" w:rsidRDefault="0074390A">
      <w:bookmarkStart w:id="0" w:name="_GoBack"/>
      <w:bookmarkEnd w:id="0"/>
    </w:p>
    <w:sectPr w:rsidR="0074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9"/>
    <w:rsid w:val="001C3111"/>
    <w:rsid w:val="00341763"/>
    <w:rsid w:val="00486E29"/>
    <w:rsid w:val="0074390A"/>
    <w:rsid w:val="00B076E5"/>
    <w:rsid w:val="00D3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B5AC-CC8A-4EA2-870F-AAF8D44F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4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Домнина Ольга Владимировна</dc:creator>
  <cp:keywords/>
  <dc:description/>
  <cp:lastModifiedBy>Домнина Ольга Владимировна</cp:lastModifiedBy>
  <cp:revision>8</cp:revision>
  <cp:lastPrinted>2021-03-18T12:14:00Z</cp:lastPrinted>
  <dcterms:created xsi:type="dcterms:W3CDTF">2019-03-29T08:19:00Z</dcterms:created>
  <dcterms:modified xsi:type="dcterms:W3CDTF">2022-03-24T07:11:00Z</dcterms:modified>
</cp:coreProperties>
</file>